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B4A" w:rsidRPr="00927A4D" w:rsidRDefault="00FC5B4A" w:rsidP="00FC5B4A">
      <w:pPr>
        <w:jc w:val="center"/>
        <w:rPr>
          <w:sz w:val="56"/>
          <w:szCs w:val="72"/>
        </w:rPr>
      </w:pPr>
      <w:r w:rsidRPr="00927A4D">
        <w:rPr>
          <w:sz w:val="56"/>
          <w:szCs w:val="72"/>
        </w:rPr>
        <w:t>Ficha Curricular</w:t>
      </w:r>
    </w:p>
    <w:p w:rsidR="00FC5B4A" w:rsidRDefault="00BB165D" w:rsidP="00FC5B4A">
      <w:pPr>
        <w:jc w:val="center"/>
        <w:rPr>
          <w:sz w:val="72"/>
          <w:szCs w:val="72"/>
        </w:rPr>
      </w:pPr>
      <w:r w:rsidRPr="00BB165D">
        <w:rPr>
          <w:noProof/>
          <w:sz w:val="72"/>
          <w:szCs w:val="72"/>
          <w:lang w:eastAsia="es-MX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2085340</wp:posOffset>
            </wp:positionH>
            <wp:positionV relativeFrom="paragraph">
              <wp:posOffset>-4445</wp:posOffset>
            </wp:positionV>
            <wp:extent cx="2031725" cy="1352550"/>
            <wp:effectExtent l="0" t="0" r="6985" b="0"/>
            <wp:wrapNone/>
            <wp:docPr id="1" name="Imagen 1" descr="C:\Users\Usuario\Desktop\FOTOS EX PRESIDENTES\LIC. VÍCTOR MANUEL SILVA TEJEDA\VMST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FOTOS EX PRESIDENTES\LIC. VÍCTOR MANUEL SILVA TEJEDA\VMST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7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27A4D" w:rsidRDefault="00927A4D" w:rsidP="0029502B">
      <w:pPr>
        <w:spacing w:after="0" w:line="240" w:lineRule="auto"/>
        <w:jc w:val="center"/>
        <w:rPr>
          <w:sz w:val="48"/>
          <w:szCs w:val="44"/>
        </w:rPr>
      </w:pPr>
    </w:p>
    <w:p w:rsidR="00927A4D" w:rsidRDefault="00927A4D" w:rsidP="0029502B">
      <w:pPr>
        <w:spacing w:after="0" w:line="240" w:lineRule="auto"/>
        <w:jc w:val="center"/>
        <w:rPr>
          <w:sz w:val="48"/>
          <w:szCs w:val="44"/>
        </w:rPr>
      </w:pPr>
    </w:p>
    <w:p w:rsidR="00FC5B4A" w:rsidRPr="00927A4D" w:rsidRDefault="00BB165D" w:rsidP="0029502B">
      <w:pPr>
        <w:spacing w:after="0" w:line="240" w:lineRule="auto"/>
        <w:jc w:val="center"/>
        <w:rPr>
          <w:sz w:val="48"/>
          <w:szCs w:val="44"/>
        </w:rPr>
      </w:pPr>
      <w:r w:rsidRPr="00927A4D">
        <w:rPr>
          <w:sz w:val="48"/>
          <w:szCs w:val="44"/>
        </w:rPr>
        <w:t>LIC. VÍCTOR MANUEL SILVA TEJEDA</w:t>
      </w:r>
    </w:p>
    <w:p w:rsidR="00927A4D" w:rsidRPr="00927A4D" w:rsidRDefault="00927A4D" w:rsidP="0029502B">
      <w:pPr>
        <w:spacing w:after="0" w:line="240" w:lineRule="auto"/>
        <w:jc w:val="center"/>
        <w:rPr>
          <w:sz w:val="32"/>
        </w:rPr>
      </w:pPr>
      <w:r w:rsidRPr="00927A4D">
        <w:rPr>
          <w:sz w:val="32"/>
        </w:rPr>
        <w:t>1994 y de diciembre 2015 a marzo del 2020</w:t>
      </w:r>
    </w:p>
    <w:p w:rsidR="00927A4D" w:rsidRDefault="00927A4D" w:rsidP="0029502B">
      <w:pPr>
        <w:spacing w:after="0" w:line="240" w:lineRule="auto"/>
        <w:jc w:val="center"/>
        <w:rPr>
          <w:sz w:val="28"/>
        </w:rPr>
      </w:pPr>
    </w:p>
    <w:p w:rsidR="00927A4D" w:rsidRPr="00927A4D" w:rsidRDefault="00FC5B4A" w:rsidP="0029502B">
      <w:pPr>
        <w:spacing w:after="0" w:line="240" w:lineRule="auto"/>
        <w:jc w:val="center"/>
        <w:rPr>
          <w:b/>
          <w:sz w:val="28"/>
        </w:rPr>
      </w:pPr>
      <w:r w:rsidRPr="00927A4D">
        <w:rPr>
          <w:b/>
          <w:sz w:val="28"/>
        </w:rPr>
        <w:t xml:space="preserve">Ex Presidente del Comité Directivo Estatal del </w:t>
      </w:r>
    </w:p>
    <w:p w:rsidR="00FC5B4A" w:rsidRPr="00927A4D" w:rsidRDefault="00FC5B4A" w:rsidP="0029502B">
      <w:pPr>
        <w:spacing w:after="0" w:line="240" w:lineRule="auto"/>
        <w:jc w:val="center"/>
        <w:rPr>
          <w:b/>
          <w:sz w:val="28"/>
        </w:rPr>
      </w:pPr>
      <w:r w:rsidRPr="00927A4D">
        <w:rPr>
          <w:b/>
          <w:sz w:val="28"/>
        </w:rPr>
        <w:t xml:space="preserve">Partido Revolucionario Institucional </w:t>
      </w:r>
    </w:p>
    <w:p w:rsidR="0029502B" w:rsidRPr="00455830" w:rsidRDefault="0029502B" w:rsidP="0029502B">
      <w:pPr>
        <w:spacing w:after="0" w:line="240" w:lineRule="auto"/>
        <w:jc w:val="center"/>
      </w:pPr>
    </w:p>
    <w:p w:rsidR="00FC5B4A" w:rsidRPr="00927A4D" w:rsidRDefault="00FC5B4A" w:rsidP="00FC5B4A">
      <w:pPr>
        <w:spacing w:after="0"/>
        <w:jc w:val="center"/>
        <w:rPr>
          <w:sz w:val="26"/>
          <w:szCs w:val="26"/>
        </w:rPr>
      </w:pPr>
      <w:r w:rsidRPr="00927A4D">
        <w:rPr>
          <w:sz w:val="26"/>
          <w:szCs w:val="26"/>
        </w:rPr>
        <w:t xml:space="preserve">Nació en </w:t>
      </w:r>
      <w:proofErr w:type="spellStart"/>
      <w:r w:rsidR="00BB165D" w:rsidRPr="00927A4D">
        <w:rPr>
          <w:sz w:val="26"/>
          <w:szCs w:val="26"/>
        </w:rPr>
        <w:t>Tancíta</w:t>
      </w:r>
      <w:r w:rsidRPr="00927A4D">
        <w:rPr>
          <w:sz w:val="26"/>
          <w:szCs w:val="26"/>
        </w:rPr>
        <w:t>ro</w:t>
      </w:r>
      <w:proofErr w:type="spellEnd"/>
      <w:r w:rsidRPr="00927A4D">
        <w:rPr>
          <w:sz w:val="26"/>
          <w:szCs w:val="26"/>
        </w:rPr>
        <w:t xml:space="preserve">, Michoacán el día </w:t>
      </w:r>
      <w:r w:rsidR="00BB165D" w:rsidRPr="00927A4D">
        <w:rPr>
          <w:sz w:val="26"/>
          <w:szCs w:val="26"/>
        </w:rPr>
        <w:t>02</w:t>
      </w:r>
      <w:r w:rsidRPr="00927A4D">
        <w:rPr>
          <w:sz w:val="26"/>
          <w:szCs w:val="26"/>
        </w:rPr>
        <w:t xml:space="preserve"> de </w:t>
      </w:r>
      <w:r w:rsidR="00BB165D" w:rsidRPr="00927A4D">
        <w:rPr>
          <w:sz w:val="26"/>
          <w:szCs w:val="26"/>
        </w:rPr>
        <w:t>abril</w:t>
      </w:r>
      <w:r w:rsidRPr="00927A4D">
        <w:rPr>
          <w:sz w:val="26"/>
          <w:szCs w:val="26"/>
        </w:rPr>
        <w:t xml:space="preserve"> de 195</w:t>
      </w:r>
      <w:r w:rsidR="00BB165D" w:rsidRPr="00927A4D">
        <w:rPr>
          <w:sz w:val="26"/>
          <w:szCs w:val="26"/>
        </w:rPr>
        <w:t>6</w:t>
      </w:r>
    </w:p>
    <w:p w:rsidR="00FC5B4A" w:rsidRDefault="00FC5B4A" w:rsidP="00FC5B4A">
      <w:r>
        <w:rPr>
          <w:noProof/>
          <w:lang w:eastAsia="es-MX"/>
        </w:rPr>
        <w:drawing>
          <wp:anchor distT="0" distB="0" distL="114300" distR="114300" simplePos="0" relativeHeight="251659264" behindDoc="1" locked="0" layoutInCell="1" allowOverlap="1" wp14:anchorId="04569275" wp14:editId="083D575E">
            <wp:simplePos x="0" y="0"/>
            <wp:positionH relativeFrom="column">
              <wp:posOffset>1405890</wp:posOffset>
            </wp:positionH>
            <wp:positionV relativeFrom="paragraph">
              <wp:posOffset>286385</wp:posOffset>
            </wp:positionV>
            <wp:extent cx="284400" cy="324000"/>
            <wp:effectExtent l="0" t="0" r="1905" b="0"/>
            <wp:wrapNone/>
            <wp:docPr id="3" name="Imagen 3" descr="Mejores Iconos Para Currículum | Vectores |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ejores Iconos Para Currículum | Vectores | 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00" t="15980" r="16990" b="17876"/>
                    <a:stretch/>
                  </pic:blipFill>
                  <pic:spPr bwMode="auto">
                    <a:xfrm>
                      <a:off x="0" y="0"/>
                      <a:ext cx="284400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C5B4A" w:rsidRDefault="00FC5B4A" w:rsidP="00FC5B4A">
      <w:pPr>
        <w:spacing w:after="0"/>
        <w:jc w:val="center"/>
        <w:rPr>
          <w:sz w:val="40"/>
          <w:szCs w:val="40"/>
        </w:rPr>
      </w:pPr>
      <w:r w:rsidRPr="00D97BF3">
        <w:rPr>
          <w:sz w:val="40"/>
          <w:szCs w:val="40"/>
        </w:rPr>
        <w:t>FORMACIÓN ACADÉMICA</w:t>
      </w:r>
    </w:p>
    <w:p w:rsidR="00FC5B4A" w:rsidRPr="00927A4D" w:rsidRDefault="00FC5B4A" w:rsidP="00FC5B4A">
      <w:pPr>
        <w:spacing w:after="0"/>
        <w:jc w:val="center"/>
        <w:rPr>
          <w:sz w:val="32"/>
          <w:szCs w:val="28"/>
        </w:rPr>
      </w:pPr>
      <w:r w:rsidRPr="00927A4D">
        <w:rPr>
          <w:sz w:val="32"/>
          <w:szCs w:val="28"/>
        </w:rPr>
        <w:t xml:space="preserve">Licenciado en </w:t>
      </w:r>
      <w:r w:rsidR="0029502B" w:rsidRPr="00927A4D">
        <w:rPr>
          <w:sz w:val="32"/>
          <w:szCs w:val="28"/>
        </w:rPr>
        <w:t>Economía con Especialidad en Desarrollo Regional</w:t>
      </w:r>
    </w:p>
    <w:p w:rsidR="00FC5B4A" w:rsidRPr="00927A4D" w:rsidRDefault="0029502B" w:rsidP="0029502B">
      <w:pPr>
        <w:pStyle w:val="Prrafodelista"/>
        <w:numPr>
          <w:ilvl w:val="0"/>
          <w:numId w:val="1"/>
        </w:numPr>
        <w:jc w:val="center"/>
        <w:rPr>
          <w:sz w:val="32"/>
          <w:szCs w:val="28"/>
        </w:rPr>
      </w:pPr>
      <w:r w:rsidRPr="00927A4D">
        <w:rPr>
          <w:sz w:val="32"/>
          <w:szCs w:val="28"/>
        </w:rPr>
        <w:t>Universidad Nacional Autónoma de México</w:t>
      </w:r>
    </w:p>
    <w:p w:rsidR="00455830" w:rsidRPr="0029502B" w:rsidRDefault="00455830" w:rsidP="00455830">
      <w:pPr>
        <w:pStyle w:val="Prrafodelista"/>
        <w:rPr>
          <w:sz w:val="28"/>
          <w:szCs w:val="28"/>
        </w:rPr>
      </w:pPr>
    </w:p>
    <w:p w:rsidR="00FC5B4A" w:rsidRDefault="00FC5B4A" w:rsidP="00455830">
      <w:pPr>
        <w:jc w:val="center"/>
        <w:rPr>
          <w:sz w:val="40"/>
          <w:szCs w:val="40"/>
        </w:rPr>
      </w:pPr>
      <w:r>
        <w:rPr>
          <w:noProof/>
          <w:lang w:eastAsia="es-MX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1577975</wp:posOffset>
            </wp:positionH>
            <wp:positionV relativeFrom="paragraph">
              <wp:posOffset>11430</wp:posOffset>
            </wp:positionV>
            <wp:extent cx="304800" cy="352425"/>
            <wp:effectExtent l="0" t="0" r="0" b="9525"/>
            <wp:wrapNone/>
            <wp:docPr id="4" name="Imagen 4" descr="El Jefe Del Ejecutivo, Iconos De Equipo, Empresario imagen png - imagen  transparente descarga gratu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El Jefe Del Ejecutivo, Iconos De Equipo, Empresario imagen png - imagen  transparente descarga gratui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97" t="545" r="25890" b="1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52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40"/>
          <w:szCs w:val="40"/>
        </w:rPr>
        <w:t>CARGOS RELEVANTES</w:t>
      </w:r>
    </w:p>
    <w:p w:rsidR="00455830" w:rsidRDefault="00455830" w:rsidP="00455830">
      <w:pPr>
        <w:spacing w:after="0" w:line="240" w:lineRule="auto"/>
      </w:pPr>
    </w:p>
    <w:p w:rsidR="00FC5B4A" w:rsidRPr="00927A4D" w:rsidRDefault="00455830" w:rsidP="00455830">
      <w:pPr>
        <w:spacing w:after="0" w:line="240" w:lineRule="auto"/>
        <w:rPr>
          <w:b/>
          <w:sz w:val="24"/>
        </w:rPr>
      </w:pPr>
      <w:r w:rsidRPr="00927A4D">
        <w:rPr>
          <w:b/>
          <w:sz w:val="24"/>
        </w:rPr>
        <w:t>ANTECEDENTES PARTIDISTAS</w:t>
      </w:r>
    </w:p>
    <w:p w:rsidR="00455830" w:rsidRPr="00927A4D" w:rsidRDefault="00455830" w:rsidP="00455830">
      <w:pPr>
        <w:spacing w:after="0" w:line="240" w:lineRule="auto"/>
        <w:rPr>
          <w:sz w:val="24"/>
        </w:rPr>
      </w:pPr>
      <w:r w:rsidRPr="00927A4D">
        <w:rPr>
          <w:sz w:val="24"/>
        </w:rPr>
        <w:t>1972 – Ingreso al Partido Revolucionario Institucional</w:t>
      </w:r>
    </w:p>
    <w:p w:rsidR="00455830" w:rsidRPr="00927A4D" w:rsidRDefault="00455830" w:rsidP="00455830">
      <w:pPr>
        <w:spacing w:after="0" w:line="240" w:lineRule="auto"/>
        <w:rPr>
          <w:sz w:val="24"/>
        </w:rPr>
      </w:pPr>
      <w:r w:rsidRPr="00927A4D">
        <w:rPr>
          <w:sz w:val="24"/>
        </w:rPr>
        <w:t>1976 – Enlace del C.E.N. del PRI con varias Dependencias Federales</w:t>
      </w:r>
    </w:p>
    <w:p w:rsidR="00455830" w:rsidRPr="00927A4D" w:rsidRDefault="00455830" w:rsidP="00455830">
      <w:pPr>
        <w:spacing w:after="0" w:line="240" w:lineRule="auto"/>
        <w:rPr>
          <w:sz w:val="24"/>
        </w:rPr>
      </w:pPr>
      <w:r w:rsidRPr="00927A4D">
        <w:rPr>
          <w:sz w:val="24"/>
        </w:rPr>
        <w:t>1987 – Coordinador del C.E.N. del PRI del Programa “Defensa de la Economía Popular Zona Noreste”</w:t>
      </w:r>
    </w:p>
    <w:p w:rsidR="00455830" w:rsidRPr="00927A4D" w:rsidRDefault="00455830" w:rsidP="00455830">
      <w:pPr>
        <w:spacing w:after="0" w:line="240" w:lineRule="auto"/>
        <w:rPr>
          <w:sz w:val="24"/>
        </w:rPr>
      </w:pPr>
      <w:r w:rsidRPr="00927A4D">
        <w:rPr>
          <w:sz w:val="24"/>
        </w:rPr>
        <w:t xml:space="preserve">1989 – Presidente Seccional No. 4 del Municipio de </w:t>
      </w:r>
      <w:proofErr w:type="spellStart"/>
      <w:r w:rsidRPr="00927A4D">
        <w:rPr>
          <w:sz w:val="24"/>
        </w:rPr>
        <w:t>Tancítaro</w:t>
      </w:r>
      <w:proofErr w:type="spellEnd"/>
      <w:r w:rsidRPr="00927A4D">
        <w:rPr>
          <w:sz w:val="24"/>
        </w:rPr>
        <w:t>, Michoacán</w:t>
      </w:r>
    </w:p>
    <w:p w:rsidR="00455830" w:rsidRPr="00927A4D" w:rsidRDefault="00455830" w:rsidP="00455830">
      <w:pPr>
        <w:spacing w:after="0" w:line="240" w:lineRule="auto"/>
        <w:rPr>
          <w:sz w:val="24"/>
        </w:rPr>
      </w:pPr>
      <w:r w:rsidRPr="00927A4D">
        <w:rPr>
          <w:sz w:val="24"/>
        </w:rPr>
        <w:t xml:space="preserve">1991 – Diputado Federal Suplente por el Distrito XII con cabecera en Los Reyes, </w:t>
      </w:r>
      <w:proofErr w:type="spellStart"/>
      <w:r w:rsidRPr="00927A4D">
        <w:rPr>
          <w:sz w:val="24"/>
        </w:rPr>
        <w:t>Mich</w:t>
      </w:r>
      <w:proofErr w:type="spellEnd"/>
      <w:r w:rsidRPr="00927A4D">
        <w:rPr>
          <w:sz w:val="24"/>
        </w:rPr>
        <w:t>.</w:t>
      </w:r>
    </w:p>
    <w:p w:rsidR="00455830" w:rsidRPr="00927A4D" w:rsidRDefault="00455830" w:rsidP="00455830">
      <w:pPr>
        <w:spacing w:after="0" w:line="240" w:lineRule="auto"/>
        <w:rPr>
          <w:sz w:val="24"/>
        </w:rPr>
      </w:pPr>
      <w:r w:rsidRPr="00927A4D">
        <w:rPr>
          <w:sz w:val="24"/>
        </w:rPr>
        <w:t xml:space="preserve">1992 – Diputado Local por el Distrito XIV con cabecera en Los Reyes, </w:t>
      </w:r>
      <w:proofErr w:type="spellStart"/>
      <w:r w:rsidRPr="00927A4D">
        <w:rPr>
          <w:sz w:val="24"/>
        </w:rPr>
        <w:t>Mich</w:t>
      </w:r>
      <w:proofErr w:type="spellEnd"/>
      <w:r w:rsidRPr="00927A4D">
        <w:rPr>
          <w:sz w:val="24"/>
        </w:rPr>
        <w:t>.</w:t>
      </w:r>
    </w:p>
    <w:p w:rsidR="00455830" w:rsidRPr="00927A4D" w:rsidRDefault="00455830" w:rsidP="00455830">
      <w:pPr>
        <w:spacing w:after="0" w:line="240" w:lineRule="auto"/>
        <w:rPr>
          <w:sz w:val="24"/>
        </w:rPr>
      </w:pPr>
      <w:r w:rsidRPr="00927A4D">
        <w:rPr>
          <w:sz w:val="24"/>
        </w:rPr>
        <w:t>1994 – Presidente del C.D.E del PRI en el Estado de Michoacán.</w:t>
      </w:r>
    </w:p>
    <w:p w:rsidR="00455830" w:rsidRPr="00927A4D" w:rsidRDefault="00455830" w:rsidP="00455830">
      <w:pPr>
        <w:spacing w:after="0" w:line="240" w:lineRule="auto"/>
        <w:rPr>
          <w:sz w:val="24"/>
        </w:rPr>
      </w:pPr>
      <w:r w:rsidRPr="00927A4D">
        <w:rPr>
          <w:sz w:val="24"/>
        </w:rPr>
        <w:t>1998 – Delegado de la C.N.C. en el Estado de Durango.</w:t>
      </w:r>
    </w:p>
    <w:p w:rsidR="00455830" w:rsidRPr="00927A4D" w:rsidRDefault="00455830" w:rsidP="00455830">
      <w:pPr>
        <w:spacing w:after="0" w:line="240" w:lineRule="auto"/>
        <w:rPr>
          <w:sz w:val="24"/>
        </w:rPr>
      </w:pPr>
      <w:r w:rsidRPr="00927A4D">
        <w:rPr>
          <w:sz w:val="24"/>
        </w:rPr>
        <w:t>1998 – Delegado General del C.E.N. del PRI en el Estado de Durango.</w:t>
      </w:r>
    </w:p>
    <w:p w:rsidR="004728AB" w:rsidRPr="00927A4D" w:rsidRDefault="004728AB" w:rsidP="00455830">
      <w:pPr>
        <w:spacing w:after="0" w:line="240" w:lineRule="auto"/>
        <w:rPr>
          <w:sz w:val="24"/>
        </w:rPr>
      </w:pPr>
      <w:r w:rsidRPr="00927A4D">
        <w:rPr>
          <w:sz w:val="24"/>
        </w:rPr>
        <w:t>1999 – Delegado General del C.E.N. del PRI en el Estado de Zacatecas.</w:t>
      </w:r>
    </w:p>
    <w:p w:rsidR="004728AB" w:rsidRPr="00927A4D" w:rsidRDefault="004728AB" w:rsidP="00455830">
      <w:pPr>
        <w:spacing w:after="0" w:line="240" w:lineRule="auto"/>
        <w:rPr>
          <w:sz w:val="24"/>
        </w:rPr>
      </w:pPr>
      <w:r w:rsidRPr="00927A4D">
        <w:rPr>
          <w:sz w:val="24"/>
        </w:rPr>
        <w:t>2000 – Secretario Regional del C.E.N. del PRI.</w:t>
      </w:r>
    </w:p>
    <w:p w:rsidR="004728AB" w:rsidRPr="00927A4D" w:rsidRDefault="004728AB" w:rsidP="00455830">
      <w:pPr>
        <w:spacing w:after="0" w:line="240" w:lineRule="auto"/>
        <w:rPr>
          <w:sz w:val="24"/>
        </w:rPr>
      </w:pPr>
      <w:r w:rsidRPr="00927A4D">
        <w:rPr>
          <w:sz w:val="24"/>
        </w:rPr>
        <w:t>2004 – Delegado General del C.E.N. del PRI en el Estado de Guerrero.</w:t>
      </w:r>
    </w:p>
    <w:p w:rsidR="004728AB" w:rsidRPr="00927A4D" w:rsidRDefault="004728AB" w:rsidP="00455830">
      <w:pPr>
        <w:spacing w:after="0" w:line="240" w:lineRule="auto"/>
        <w:rPr>
          <w:sz w:val="24"/>
        </w:rPr>
      </w:pPr>
      <w:r w:rsidRPr="00927A4D">
        <w:rPr>
          <w:sz w:val="24"/>
        </w:rPr>
        <w:t>2005 – Enlace para el Proceso Interno en el Estado de Guerrero.</w:t>
      </w:r>
    </w:p>
    <w:p w:rsidR="004728AB" w:rsidRPr="00927A4D" w:rsidRDefault="004728AB" w:rsidP="00455830">
      <w:pPr>
        <w:spacing w:after="0" w:line="240" w:lineRule="auto"/>
        <w:rPr>
          <w:sz w:val="24"/>
        </w:rPr>
      </w:pPr>
      <w:r w:rsidRPr="00927A4D">
        <w:rPr>
          <w:sz w:val="24"/>
        </w:rPr>
        <w:t>2008 – Consejero Político Nacional.</w:t>
      </w:r>
    </w:p>
    <w:p w:rsidR="004728AB" w:rsidRPr="00927A4D" w:rsidRDefault="004728AB" w:rsidP="00455830">
      <w:pPr>
        <w:spacing w:after="0" w:line="240" w:lineRule="auto"/>
        <w:rPr>
          <w:sz w:val="24"/>
        </w:rPr>
      </w:pPr>
      <w:r w:rsidRPr="00927A4D">
        <w:rPr>
          <w:sz w:val="24"/>
        </w:rPr>
        <w:t>2008 – Presidente de la Asociación de Ex Presidentes del C.D.E. del PRI en Michoacán.</w:t>
      </w:r>
    </w:p>
    <w:p w:rsidR="004728AB" w:rsidRPr="00927A4D" w:rsidRDefault="004728AB" w:rsidP="00455830">
      <w:pPr>
        <w:spacing w:after="0" w:line="240" w:lineRule="auto"/>
        <w:rPr>
          <w:sz w:val="24"/>
        </w:rPr>
      </w:pPr>
      <w:r w:rsidRPr="00927A4D">
        <w:rPr>
          <w:sz w:val="24"/>
        </w:rPr>
        <w:lastRenderedPageBreak/>
        <w:t>2009 – Delegado Especial del PRI en el Estado de México.</w:t>
      </w:r>
    </w:p>
    <w:p w:rsidR="00B2089F" w:rsidRPr="00927A4D" w:rsidRDefault="004728AB" w:rsidP="00455830">
      <w:pPr>
        <w:spacing w:after="0" w:line="240" w:lineRule="auto"/>
        <w:rPr>
          <w:sz w:val="24"/>
        </w:rPr>
      </w:pPr>
      <w:r w:rsidRPr="00927A4D">
        <w:rPr>
          <w:sz w:val="24"/>
        </w:rPr>
        <w:t>2012 –</w:t>
      </w:r>
      <w:r w:rsidR="00B2089F" w:rsidRPr="00927A4D">
        <w:rPr>
          <w:sz w:val="24"/>
        </w:rPr>
        <w:t xml:space="preserve"> </w:t>
      </w:r>
      <w:r w:rsidRPr="00927A4D">
        <w:rPr>
          <w:sz w:val="24"/>
        </w:rPr>
        <w:t>Diputado del Congreso del Estado de Michoacán, LXXII Legislatura.</w:t>
      </w:r>
      <w:r w:rsidR="00B2089F" w:rsidRPr="00927A4D">
        <w:rPr>
          <w:sz w:val="24"/>
        </w:rPr>
        <w:t xml:space="preserve"> </w:t>
      </w:r>
    </w:p>
    <w:p w:rsidR="00B2089F" w:rsidRPr="00927A4D" w:rsidRDefault="00B2089F" w:rsidP="00455830">
      <w:pPr>
        <w:spacing w:after="0" w:line="240" w:lineRule="auto"/>
        <w:rPr>
          <w:sz w:val="24"/>
        </w:rPr>
      </w:pPr>
      <w:r w:rsidRPr="00927A4D">
        <w:rPr>
          <w:sz w:val="24"/>
        </w:rPr>
        <w:t>2012 – Presidente de la Mesa Directiva del Congreso del Estado de Michoacán.</w:t>
      </w:r>
    </w:p>
    <w:p w:rsidR="00927A4D" w:rsidRDefault="004728AB" w:rsidP="00927A4D">
      <w:pPr>
        <w:spacing w:after="0" w:line="240" w:lineRule="auto"/>
        <w:rPr>
          <w:sz w:val="24"/>
        </w:rPr>
      </w:pPr>
      <w:r w:rsidRPr="00927A4D">
        <w:rPr>
          <w:sz w:val="24"/>
        </w:rPr>
        <w:t xml:space="preserve">2012 – Coordinador General de Campaña del Candidato Lic. Enrique Peña Nieto a la Presidencia de </w:t>
      </w:r>
    </w:p>
    <w:p w:rsidR="004728AB" w:rsidRPr="00927A4D" w:rsidRDefault="00927A4D" w:rsidP="00927A4D">
      <w:pPr>
        <w:spacing w:after="0" w:line="240" w:lineRule="auto"/>
        <w:rPr>
          <w:sz w:val="24"/>
        </w:rPr>
      </w:pPr>
      <w:r>
        <w:rPr>
          <w:sz w:val="24"/>
        </w:rPr>
        <w:tab/>
      </w:r>
      <w:proofErr w:type="gramStart"/>
      <w:r w:rsidR="004728AB" w:rsidRPr="00927A4D">
        <w:rPr>
          <w:sz w:val="24"/>
        </w:rPr>
        <w:t>la</w:t>
      </w:r>
      <w:proofErr w:type="gramEnd"/>
      <w:r>
        <w:rPr>
          <w:sz w:val="24"/>
        </w:rPr>
        <w:t xml:space="preserve"> </w:t>
      </w:r>
      <w:r w:rsidR="004728AB" w:rsidRPr="00927A4D">
        <w:rPr>
          <w:sz w:val="24"/>
        </w:rPr>
        <w:t>República, en el Estado de Michoacán.</w:t>
      </w:r>
    </w:p>
    <w:p w:rsidR="004728AB" w:rsidRPr="00927A4D" w:rsidRDefault="004728AB" w:rsidP="00455830">
      <w:pPr>
        <w:spacing w:after="0" w:line="240" w:lineRule="auto"/>
        <w:rPr>
          <w:sz w:val="24"/>
        </w:rPr>
      </w:pPr>
      <w:r w:rsidRPr="00927A4D">
        <w:rPr>
          <w:sz w:val="24"/>
        </w:rPr>
        <w:t>2015 – Presidente del C.D.E. del PRI en el Estado de Michoacán.</w:t>
      </w:r>
    </w:p>
    <w:p w:rsidR="00455830" w:rsidRPr="00927A4D" w:rsidRDefault="00455830" w:rsidP="00455830">
      <w:pPr>
        <w:spacing w:after="0" w:line="240" w:lineRule="auto"/>
        <w:rPr>
          <w:sz w:val="24"/>
        </w:rPr>
      </w:pPr>
    </w:p>
    <w:p w:rsidR="004728AB" w:rsidRPr="00927A4D" w:rsidRDefault="004728AB" w:rsidP="004728AB">
      <w:pPr>
        <w:spacing w:after="0" w:line="240" w:lineRule="auto"/>
        <w:rPr>
          <w:b/>
          <w:sz w:val="24"/>
        </w:rPr>
      </w:pPr>
      <w:r w:rsidRPr="00927A4D">
        <w:rPr>
          <w:b/>
          <w:sz w:val="24"/>
        </w:rPr>
        <w:t>ANTECEDENTES ADMINISTRATIVOS</w:t>
      </w:r>
    </w:p>
    <w:p w:rsidR="004728AB" w:rsidRPr="00927A4D" w:rsidRDefault="004728AB" w:rsidP="004728AB">
      <w:pPr>
        <w:spacing w:after="0" w:line="240" w:lineRule="auto"/>
        <w:rPr>
          <w:sz w:val="24"/>
        </w:rPr>
      </w:pPr>
      <w:r w:rsidRPr="00927A4D">
        <w:rPr>
          <w:sz w:val="24"/>
        </w:rPr>
        <w:t>1973 – Analista. Dirección General de Administración (SECOFI)</w:t>
      </w:r>
    </w:p>
    <w:p w:rsidR="004728AB" w:rsidRPr="00927A4D" w:rsidRDefault="004728AB" w:rsidP="004728AB">
      <w:pPr>
        <w:spacing w:after="0" w:line="240" w:lineRule="auto"/>
        <w:rPr>
          <w:sz w:val="24"/>
        </w:rPr>
      </w:pPr>
      <w:r w:rsidRPr="00927A4D">
        <w:rPr>
          <w:sz w:val="24"/>
        </w:rPr>
        <w:t>1976 – Jefe del Departamento de Asesores. Dirección de Administración (SECOFI)</w:t>
      </w:r>
    </w:p>
    <w:p w:rsidR="004728AB" w:rsidRPr="00927A4D" w:rsidRDefault="00681102" w:rsidP="004728AB">
      <w:pPr>
        <w:spacing w:after="0" w:line="240" w:lineRule="auto"/>
        <w:rPr>
          <w:sz w:val="24"/>
        </w:rPr>
      </w:pPr>
      <w:r w:rsidRPr="00927A4D">
        <w:rPr>
          <w:sz w:val="24"/>
        </w:rPr>
        <w:t>1979 – Secretario Particular. Dirección General de Recursos Financieros (SECOFI)</w:t>
      </w:r>
    </w:p>
    <w:p w:rsidR="00681102" w:rsidRPr="00927A4D" w:rsidRDefault="00681102" w:rsidP="004728AB">
      <w:pPr>
        <w:spacing w:after="0" w:line="240" w:lineRule="auto"/>
        <w:rPr>
          <w:sz w:val="24"/>
        </w:rPr>
      </w:pPr>
      <w:r w:rsidRPr="00927A4D">
        <w:rPr>
          <w:sz w:val="24"/>
        </w:rPr>
        <w:t>1982 – Subdirector de Finanzas (SECOFI)</w:t>
      </w:r>
    </w:p>
    <w:p w:rsidR="00681102" w:rsidRPr="00927A4D" w:rsidRDefault="00681102" w:rsidP="004728AB">
      <w:pPr>
        <w:spacing w:after="0" w:line="240" w:lineRule="auto"/>
        <w:rPr>
          <w:sz w:val="24"/>
        </w:rPr>
      </w:pPr>
      <w:r w:rsidRPr="00927A4D">
        <w:rPr>
          <w:sz w:val="24"/>
        </w:rPr>
        <w:t>1984 – Coordinador Administrativo de Delegaciones Federales (SECOFI)</w:t>
      </w:r>
    </w:p>
    <w:p w:rsidR="00FE2F35" w:rsidRPr="00927A4D" w:rsidRDefault="00FE2F35" w:rsidP="004728AB">
      <w:pPr>
        <w:spacing w:after="0" w:line="240" w:lineRule="auto"/>
        <w:rPr>
          <w:sz w:val="24"/>
        </w:rPr>
      </w:pPr>
      <w:r w:rsidRPr="00927A4D">
        <w:rPr>
          <w:sz w:val="24"/>
        </w:rPr>
        <w:t>1986 – Director de Operación de Delegaciones Federales (SECOFI)</w:t>
      </w:r>
    </w:p>
    <w:p w:rsidR="00FE2F35" w:rsidRPr="00927A4D" w:rsidRDefault="00FE2F35" w:rsidP="004728AB">
      <w:pPr>
        <w:spacing w:after="0" w:line="240" w:lineRule="auto"/>
        <w:rPr>
          <w:sz w:val="24"/>
        </w:rPr>
      </w:pPr>
      <w:r w:rsidRPr="00927A4D">
        <w:rPr>
          <w:sz w:val="24"/>
        </w:rPr>
        <w:t>1988 – Coordinador del Programa de Desconcentración Administrativa (S</w:t>
      </w:r>
      <w:r w:rsidR="00B2089F" w:rsidRPr="00927A4D">
        <w:rPr>
          <w:sz w:val="24"/>
        </w:rPr>
        <w:t>ARH</w:t>
      </w:r>
      <w:r w:rsidRPr="00927A4D">
        <w:rPr>
          <w:sz w:val="24"/>
        </w:rPr>
        <w:t>)</w:t>
      </w:r>
    </w:p>
    <w:p w:rsidR="00FE2F35" w:rsidRPr="00927A4D" w:rsidRDefault="00FE2F35" w:rsidP="004728AB">
      <w:pPr>
        <w:spacing w:after="0" w:line="240" w:lineRule="auto"/>
        <w:rPr>
          <w:sz w:val="24"/>
        </w:rPr>
      </w:pPr>
      <w:r w:rsidRPr="00927A4D">
        <w:rPr>
          <w:sz w:val="24"/>
        </w:rPr>
        <w:t xml:space="preserve">1988 – Secretario Particular del Oficial </w:t>
      </w:r>
      <w:r w:rsidR="00B2089F" w:rsidRPr="00927A4D">
        <w:rPr>
          <w:sz w:val="24"/>
        </w:rPr>
        <w:t>Mayor de la SARH</w:t>
      </w:r>
    </w:p>
    <w:p w:rsidR="00FE2F35" w:rsidRPr="00927A4D" w:rsidRDefault="00FE2F35" w:rsidP="004728AB">
      <w:pPr>
        <w:spacing w:after="0" w:line="240" w:lineRule="auto"/>
        <w:rPr>
          <w:sz w:val="24"/>
        </w:rPr>
      </w:pPr>
      <w:r w:rsidRPr="00927A4D">
        <w:rPr>
          <w:sz w:val="24"/>
        </w:rPr>
        <w:t>1990 – Delegado Federal de Pesca en el Estado de Michoacán.</w:t>
      </w:r>
    </w:p>
    <w:p w:rsidR="00FE2F35" w:rsidRPr="00927A4D" w:rsidRDefault="00FE2F35" w:rsidP="004728AB">
      <w:pPr>
        <w:spacing w:after="0" w:line="240" w:lineRule="auto"/>
        <w:rPr>
          <w:sz w:val="24"/>
        </w:rPr>
      </w:pPr>
      <w:r w:rsidRPr="00927A4D">
        <w:rPr>
          <w:sz w:val="24"/>
        </w:rPr>
        <w:t>1992 – Subsecretario de Gobierno en el Estado de Michoacán.</w:t>
      </w:r>
    </w:p>
    <w:p w:rsidR="00FE2F35" w:rsidRPr="00927A4D" w:rsidRDefault="00FE2F35" w:rsidP="004728AB">
      <w:pPr>
        <w:spacing w:after="0" w:line="240" w:lineRule="auto"/>
        <w:rPr>
          <w:sz w:val="24"/>
        </w:rPr>
      </w:pPr>
      <w:r w:rsidRPr="00927A4D">
        <w:rPr>
          <w:sz w:val="24"/>
        </w:rPr>
        <w:t>1992 – Secretario Particular del Gobernador en el Estado de Michoacán.</w:t>
      </w:r>
    </w:p>
    <w:p w:rsidR="00FE2F35" w:rsidRPr="00927A4D" w:rsidRDefault="00FE2F35" w:rsidP="004728AB">
      <w:pPr>
        <w:spacing w:after="0" w:line="240" w:lineRule="auto"/>
        <w:rPr>
          <w:sz w:val="24"/>
        </w:rPr>
      </w:pPr>
      <w:r w:rsidRPr="00927A4D">
        <w:rPr>
          <w:sz w:val="24"/>
        </w:rPr>
        <w:t>1993 – Oficial Mayor de Gobierno en el Estado de Michoacán.</w:t>
      </w:r>
    </w:p>
    <w:p w:rsidR="00FE2F35" w:rsidRPr="00927A4D" w:rsidRDefault="00FE2F35" w:rsidP="004728AB">
      <w:pPr>
        <w:spacing w:after="0" w:line="240" w:lineRule="auto"/>
        <w:rPr>
          <w:sz w:val="24"/>
        </w:rPr>
      </w:pPr>
      <w:r w:rsidRPr="00927A4D">
        <w:rPr>
          <w:sz w:val="24"/>
        </w:rPr>
        <w:t>1997 – Coordinador de Asesores del Subsecretario de Gobierno de la Secretaría de Gobernación.</w:t>
      </w:r>
    </w:p>
    <w:p w:rsidR="00FE2F35" w:rsidRPr="00927A4D" w:rsidRDefault="00FE2F35" w:rsidP="004728AB">
      <w:pPr>
        <w:spacing w:after="0" w:line="240" w:lineRule="auto"/>
        <w:rPr>
          <w:sz w:val="24"/>
        </w:rPr>
      </w:pPr>
      <w:r w:rsidRPr="00927A4D">
        <w:rPr>
          <w:sz w:val="24"/>
        </w:rPr>
        <w:t>2012 – Presidente de la Mesa Directiva del Congreso del Estado de Michoacán. LXXII Legislatura.</w:t>
      </w:r>
    </w:p>
    <w:p w:rsidR="00FE2F35" w:rsidRPr="00927A4D" w:rsidRDefault="00FE2F35" w:rsidP="004728AB">
      <w:pPr>
        <w:spacing w:after="0" w:line="240" w:lineRule="auto"/>
        <w:rPr>
          <w:sz w:val="24"/>
        </w:rPr>
      </w:pPr>
      <w:r w:rsidRPr="00927A4D">
        <w:rPr>
          <w:sz w:val="24"/>
        </w:rPr>
        <w:t>2013 – Delegado Federal de la Secretaría de Desarrollo Social en el Estado de Michoacán (SEDESOL)</w:t>
      </w:r>
    </w:p>
    <w:p w:rsidR="0029502B" w:rsidRPr="00927A4D" w:rsidRDefault="0029502B" w:rsidP="00FC5B4A">
      <w:pPr>
        <w:rPr>
          <w:sz w:val="24"/>
        </w:rPr>
      </w:pPr>
    </w:p>
    <w:p w:rsidR="00FC5B4A" w:rsidRPr="00927A4D" w:rsidRDefault="00FC5B4A" w:rsidP="00FC5B4A">
      <w:pPr>
        <w:rPr>
          <w:sz w:val="24"/>
        </w:rPr>
      </w:pPr>
      <w:r w:rsidRPr="00927A4D">
        <w:rPr>
          <w:sz w:val="24"/>
        </w:rPr>
        <w:tab/>
      </w:r>
    </w:p>
    <w:p w:rsidR="00FC5B4A" w:rsidRPr="00927A4D" w:rsidRDefault="00FC5B4A" w:rsidP="00FC5B4A">
      <w:pPr>
        <w:rPr>
          <w:sz w:val="44"/>
          <w:szCs w:val="40"/>
        </w:rPr>
      </w:pPr>
    </w:p>
    <w:p w:rsidR="00FC5B4A" w:rsidRPr="00927A4D" w:rsidRDefault="00FC5B4A" w:rsidP="00FC5B4A">
      <w:pPr>
        <w:rPr>
          <w:sz w:val="24"/>
        </w:rPr>
      </w:pPr>
      <w:r w:rsidRPr="00927A4D">
        <w:rPr>
          <w:sz w:val="24"/>
        </w:rPr>
        <w:tab/>
      </w:r>
    </w:p>
    <w:p w:rsidR="00942E9E" w:rsidRPr="00927A4D" w:rsidRDefault="00942E9E">
      <w:pPr>
        <w:rPr>
          <w:sz w:val="24"/>
        </w:rPr>
      </w:pPr>
      <w:bookmarkStart w:id="0" w:name="_GoBack"/>
      <w:bookmarkEnd w:id="0"/>
    </w:p>
    <w:sectPr w:rsidR="00942E9E" w:rsidRPr="00927A4D" w:rsidSect="00756C0E">
      <w:pgSz w:w="12240" w:h="15840"/>
      <w:pgMar w:top="1134" w:right="1183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0E3D23"/>
    <w:multiLevelType w:val="hybridMultilevel"/>
    <w:tmpl w:val="C7E06CE6"/>
    <w:lvl w:ilvl="0" w:tplc="9C9CB1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B4A"/>
    <w:rsid w:val="002704A3"/>
    <w:rsid w:val="0029502B"/>
    <w:rsid w:val="00455830"/>
    <w:rsid w:val="004728AB"/>
    <w:rsid w:val="004C17AF"/>
    <w:rsid w:val="00681102"/>
    <w:rsid w:val="00736A9E"/>
    <w:rsid w:val="00741F5C"/>
    <w:rsid w:val="00756C0E"/>
    <w:rsid w:val="008B2B41"/>
    <w:rsid w:val="00927A4D"/>
    <w:rsid w:val="00942E9E"/>
    <w:rsid w:val="00AB2AF9"/>
    <w:rsid w:val="00B2089F"/>
    <w:rsid w:val="00BB165D"/>
    <w:rsid w:val="00FC5B4A"/>
    <w:rsid w:val="00FE2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7A609A-0B27-40C4-B5F1-911F0D4B4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5B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C5B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950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451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12</cp:revision>
  <cp:lastPrinted>2022-05-02T18:55:00Z</cp:lastPrinted>
  <dcterms:created xsi:type="dcterms:W3CDTF">2022-04-28T19:28:00Z</dcterms:created>
  <dcterms:modified xsi:type="dcterms:W3CDTF">2022-06-27T18:22:00Z</dcterms:modified>
</cp:coreProperties>
</file>